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DA5" w:rsidRPr="00A220AA" w:rsidRDefault="00BE0DA5" w:rsidP="00BE0DA5">
      <w:pPr>
        <w:pStyle w:val="Kopfzeile"/>
        <w:tabs>
          <w:tab w:val="clear" w:pos="4536"/>
          <w:tab w:val="clear" w:pos="9072"/>
          <w:tab w:val="left" w:pos="1787"/>
        </w:tabs>
        <w:rPr>
          <w:rFonts w:asciiTheme="majorHAnsi" w:hAnsiTheme="majorHAnsi" w:cstheme="majorHAnsi"/>
          <w:color w:val="0B5294" w:themeColor="accent1" w:themeShade="BF"/>
          <w:sz w:val="28"/>
          <w:szCs w:val="28"/>
        </w:rPr>
      </w:pPr>
      <w:r w:rsidRPr="00A220AA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Thema</w:t>
      </w:r>
      <w:r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BE0DA5" w:rsidRPr="00580D28" w:rsidRDefault="00BE0DA5" w:rsidP="00BE0DA5">
      <w:pPr>
        <w:tabs>
          <w:tab w:val="left" w:pos="993"/>
        </w:tabs>
        <w:spacing w:after="0"/>
        <w:rPr>
          <w:rFonts w:ascii="Calibri" w:hAnsi="Calibri" w:cs="Calibri"/>
          <w:color w:val="0B5294" w:themeColor="accent1" w:themeShade="BF"/>
          <w:szCs w:val="22"/>
        </w:rPr>
      </w:pPr>
      <w:r w:rsidRPr="00580D28">
        <w:rPr>
          <w:rFonts w:ascii="Calibri" w:hAnsi="Calibri" w:cs="Calibri"/>
          <w:color w:val="0B5294" w:themeColor="accent1" w:themeShade="BF"/>
          <w:szCs w:val="22"/>
        </w:rPr>
        <w:t xml:space="preserve">Arbeitsblatt Nr. </w:t>
      </w:r>
      <w:r w:rsidRPr="00580D28">
        <w:rPr>
          <w:rFonts w:ascii="Calibri" w:hAnsi="Calibri" w:cs="Calibri"/>
          <w:szCs w:val="22"/>
        </w:rPr>
        <w:t xml:space="preserve"> </w:t>
      </w:r>
    </w:p>
    <w:p w:rsidR="008E16C3" w:rsidRPr="00615003" w:rsidRDefault="00AD5541" w:rsidP="00E75D29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 w:rsidRPr="00615003">
        <w:rPr>
          <w:rFonts w:ascii="Calibri" w:hAnsi="Calibri"/>
          <w:b w:val="0"/>
          <w:sz w:val="24"/>
        </w:rPr>
        <w:t>Überschrift</w:t>
      </w:r>
    </w:p>
    <w:p w:rsidR="00AD5541" w:rsidRPr="00366E6F" w:rsidRDefault="00615003" w:rsidP="00615003">
      <w:pPr>
        <w:tabs>
          <w:tab w:val="left" w:pos="567"/>
        </w:tabs>
        <w:ind w:left="426"/>
        <w:jc w:val="both"/>
        <w:rPr>
          <w:rFonts w:asciiTheme="majorHAnsi" w:hAnsiTheme="majorHAnsi" w:cstheme="majorHAnsi"/>
          <w:lang w:val="en-US"/>
        </w:rPr>
      </w:pPr>
      <w:r w:rsidRPr="00366E6F">
        <w:rPr>
          <w:rFonts w:asciiTheme="majorHAnsi" w:hAnsiTheme="majorHAnsi" w:cstheme="majorHAnsi"/>
          <w:lang w:val="en-US"/>
        </w:rPr>
        <w:t xml:space="preserve">Text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</w:p>
    <w:p w:rsidR="00615003" w:rsidRDefault="00AD5541" w:rsidP="00E75D29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 w:rsidRPr="00615003">
        <w:rPr>
          <w:rFonts w:ascii="Calibri" w:hAnsi="Calibri"/>
          <w:b w:val="0"/>
          <w:sz w:val="24"/>
        </w:rPr>
        <w:t>Überschrift</w:t>
      </w:r>
    </w:p>
    <w:p w:rsidR="00615003" w:rsidRPr="00366E6F" w:rsidRDefault="00615003" w:rsidP="00615003">
      <w:pPr>
        <w:tabs>
          <w:tab w:val="left" w:pos="426"/>
        </w:tabs>
        <w:ind w:left="426" w:hanging="142"/>
        <w:jc w:val="both"/>
        <w:rPr>
          <w:rFonts w:asciiTheme="majorHAnsi" w:hAnsiTheme="majorHAnsi" w:cstheme="majorHAnsi"/>
          <w:lang w:val="en-US"/>
        </w:rPr>
      </w:pPr>
      <w:r w:rsidRPr="00366E6F">
        <w:rPr>
          <w:rFonts w:asciiTheme="majorHAnsi" w:hAnsiTheme="majorHAnsi" w:cstheme="majorHAnsi"/>
          <w:lang w:val="en-US"/>
        </w:rPr>
        <w:tab/>
      </w:r>
      <w:r w:rsidR="00E75D29" w:rsidRPr="00366E6F">
        <w:rPr>
          <w:rFonts w:asciiTheme="majorHAnsi" w:hAnsiTheme="majorHAnsi" w:cstheme="majorHAnsi"/>
          <w:lang w:val="en-US"/>
        </w:rPr>
        <w:t xml:space="preserve">Text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="00E75D29"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75D29" w:rsidRPr="00366E6F">
        <w:rPr>
          <w:rFonts w:asciiTheme="majorHAnsi" w:hAnsiTheme="majorHAnsi" w:cstheme="majorHAnsi"/>
          <w:lang w:val="en-US"/>
        </w:rPr>
        <w:t>Text</w:t>
      </w:r>
      <w:proofErr w:type="spellEnd"/>
    </w:p>
    <w:p w:rsidR="00E940CA" w:rsidRPr="00615003" w:rsidRDefault="00615003" w:rsidP="00E75D29">
      <w:pPr>
        <w:pStyle w:val="berschriftxy"/>
        <w:keepNext/>
        <w:keepLines/>
        <w:numPr>
          <w:ilvl w:val="1"/>
          <w:numId w:val="16"/>
        </w:numPr>
        <w:spacing w:before="480" w:after="0"/>
        <w:ind w:left="425" w:firstLine="0"/>
        <w:outlineLvl w:val="0"/>
        <w:rPr>
          <w:b w:val="0"/>
          <w:color w:val="0B5294" w:themeColor="accent1" w:themeShade="BF"/>
        </w:rPr>
      </w:pPr>
      <w:r w:rsidRPr="00615003">
        <w:rPr>
          <w:b w:val="0"/>
          <w:color w:val="0B5294" w:themeColor="accent1" w:themeShade="BF"/>
        </w:rPr>
        <w:t>Unter-</w:t>
      </w:r>
      <w:r w:rsidR="00AD5541" w:rsidRPr="00615003">
        <w:rPr>
          <w:b w:val="0"/>
          <w:color w:val="0B5294" w:themeColor="accent1" w:themeShade="BF"/>
        </w:rPr>
        <w:t>Überschrift</w:t>
      </w:r>
    </w:p>
    <w:p w:rsidR="0040433B" w:rsidRPr="00366E6F" w:rsidRDefault="00E75D29" w:rsidP="00615003">
      <w:pPr>
        <w:ind w:left="851"/>
        <w:jc w:val="both"/>
        <w:rPr>
          <w:rFonts w:asciiTheme="majorHAnsi" w:hAnsiTheme="majorHAnsi" w:cstheme="majorHAnsi"/>
          <w:lang w:val="en-US"/>
        </w:rPr>
      </w:pPr>
      <w:r w:rsidRPr="00366E6F">
        <w:rPr>
          <w:rFonts w:asciiTheme="majorHAnsi" w:hAnsiTheme="majorHAnsi" w:cstheme="majorHAnsi"/>
          <w:lang w:val="en-US"/>
        </w:rPr>
        <w:t xml:space="preserve">Text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  <w:r w:rsidRPr="00366E6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366E6F">
        <w:rPr>
          <w:rFonts w:asciiTheme="majorHAnsi" w:hAnsiTheme="majorHAnsi" w:cstheme="majorHAnsi"/>
          <w:lang w:val="en-US"/>
        </w:rPr>
        <w:t>Text</w:t>
      </w:r>
      <w:proofErr w:type="spellEnd"/>
    </w:p>
    <w:p w:rsidR="00BE0DA5" w:rsidRPr="001C0B49" w:rsidRDefault="00BE0DA5" w:rsidP="00CE7761">
      <w:pPr>
        <w:spacing w:before="600" w:after="0"/>
        <w:jc w:val="both"/>
        <w:rPr>
          <w:rFonts w:asciiTheme="majorHAnsi" w:hAnsiTheme="majorHAnsi" w:cstheme="majorHAnsi"/>
          <w:i/>
        </w:rPr>
      </w:pPr>
      <w:r w:rsidRPr="001C0B49">
        <w:rPr>
          <w:rFonts w:asciiTheme="majorHAnsi" w:hAnsiTheme="majorHAnsi" w:cstheme="majorHAnsi"/>
          <w:i/>
        </w:rPr>
        <w:t xml:space="preserve">Hinweise zur Bearbeitung dieser Vorlage: </w:t>
      </w:r>
    </w:p>
    <w:p w:rsidR="00520E2D" w:rsidRPr="001C0B49" w:rsidRDefault="00366E6F" w:rsidP="00520E2D">
      <w:pPr>
        <w:pStyle w:val="Listenabsatz"/>
        <w:keepNext/>
        <w:keepLines/>
        <w:numPr>
          <w:ilvl w:val="0"/>
          <w:numId w:val="18"/>
        </w:numPr>
        <w:spacing w:after="0"/>
        <w:outlineLvl w:val="0"/>
        <w:rPr>
          <w:rFonts w:asciiTheme="majorHAnsi" w:hAnsiTheme="majorHAnsi" w:cstheme="majorHAnsi"/>
          <w:i/>
        </w:rPr>
      </w:pPr>
      <w:r w:rsidRPr="001C0B49">
        <w:rPr>
          <w:rFonts w:asciiTheme="majorHAnsi" w:hAnsiTheme="majorHAnsi" w:cstheme="majorHAnsi"/>
          <w:i/>
        </w:rPr>
        <w:t xml:space="preserve">Werden Kopf- und Fußzeilen angezeigt? </w:t>
      </w:r>
      <w:r w:rsidR="00520E2D" w:rsidRPr="001C0B49">
        <w:rPr>
          <w:rFonts w:asciiTheme="majorHAnsi" w:hAnsiTheme="majorHAnsi" w:cstheme="majorHAnsi"/>
          <w:i/>
        </w:rPr>
        <w:t>Gehen Sie mit der Maus auf den Seitenanfang (bzw. Se</w:t>
      </w:r>
      <w:r w:rsidR="00520E2D" w:rsidRPr="001C0B49">
        <w:rPr>
          <w:rFonts w:asciiTheme="majorHAnsi" w:hAnsiTheme="majorHAnsi" w:cstheme="majorHAnsi"/>
          <w:i/>
        </w:rPr>
        <w:t>i</w:t>
      </w:r>
      <w:r w:rsidR="00520E2D" w:rsidRPr="001C0B49">
        <w:rPr>
          <w:rFonts w:asciiTheme="majorHAnsi" w:hAnsiTheme="majorHAnsi" w:cstheme="majorHAnsi"/>
          <w:i/>
        </w:rPr>
        <w:t>tenum</w:t>
      </w:r>
      <w:r w:rsidR="001C0B49">
        <w:rPr>
          <w:rFonts w:asciiTheme="majorHAnsi" w:hAnsiTheme="majorHAnsi" w:cstheme="majorHAnsi"/>
          <w:i/>
        </w:rPr>
        <w:t>bruch)</w:t>
      </w:r>
      <w:r w:rsidR="00520E2D" w:rsidRPr="001C0B49">
        <w:rPr>
          <w:rFonts w:asciiTheme="majorHAnsi" w:hAnsiTheme="majorHAnsi" w:cstheme="majorHAnsi"/>
          <w:i/>
        </w:rPr>
        <w:t>. Dann erscheint für den Mauszeiger ein Symbol mit zwei Pfeilen. Wenn dieses Sy</w:t>
      </w:r>
      <w:r w:rsidR="00520E2D" w:rsidRPr="001C0B49">
        <w:rPr>
          <w:rFonts w:asciiTheme="majorHAnsi" w:hAnsiTheme="majorHAnsi" w:cstheme="majorHAnsi"/>
          <w:i/>
        </w:rPr>
        <w:t>m</w:t>
      </w:r>
      <w:r w:rsidR="00520E2D" w:rsidRPr="001C0B49">
        <w:rPr>
          <w:rFonts w:asciiTheme="majorHAnsi" w:hAnsiTheme="majorHAnsi" w:cstheme="majorHAnsi"/>
          <w:i/>
        </w:rPr>
        <w:t>bol angezeigt wird, können Sie einfach klicken. Und schon erscheint das ganze Blatt.</w:t>
      </w:r>
    </w:p>
    <w:p w:rsidR="00520E2D" w:rsidRPr="001C0B49" w:rsidRDefault="00BE0DA5" w:rsidP="00520E2D">
      <w:pPr>
        <w:pStyle w:val="Listenabsatz"/>
        <w:keepNext/>
        <w:keepLines/>
        <w:numPr>
          <w:ilvl w:val="0"/>
          <w:numId w:val="18"/>
        </w:numPr>
        <w:spacing w:after="0"/>
        <w:outlineLvl w:val="0"/>
        <w:rPr>
          <w:rFonts w:asciiTheme="majorHAnsi" w:hAnsiTheme="majorHAnsi" w:cstheme="majorHAnsi"/>
          <w:i/>
        </w:rPr>
      </w:pPr>
      <w:r w:rsidRPr="001C0B49">
        <w:rPr>
          <w:rFonts w:asciiTheme="majorHAnsi" w:hAnsiTheme="majorHAnsi" w:cstheme="majorHAnsi"/>
          <w:i/>
        </w:rPr>
        <w:t xml:space="preserve">Zum Überschreiben von Kopf- und Fußzeilen und Dokumenttext </w:t>
      </w:r>
      <w:r w:rsidR="00520E2D" w:rsidRPr="001C0B49">
        <w:rPr>
          <w:rFonts w:asciiTheme="majorHAnsi" w:hAnsiTheme="majorHAnsi" w:cstheme="majorHAnsi"/>
          <w:i/>
        </w:rPr>
        <w:t>klicken Sie</w:t>
      </w:r>
      <w:r w:rsidRPr="001C0B49">
        <w:rPr>
          <w:rFonts w:asciiTheme="majorHAnsi" w:hAnsiTheme="majorHAnsi" w:cstheme="majorHAnsi"/>
          <w:i/>
        </w:rPr>
        <w:t xml:space="preserve"> doppel</w:t>
      </w:r>
      <w:r w:rsidR="00520E2D" w:rsidRPr="001C0B49">
        <w:rPr>
          <w:rFonts w:asciiTheme="majorHAnsi" w:hAnsiTheme="majorHAnsi" w:cstheme="majorHAnsi"/>
          <w:i/>
        </w:rPr>
        <w:t xml:space="preserve">t darauf </w:t>
      </w:r>
      <w:r w:rsidRPr="001C0B49">
        <w:rPr>
          <w:rFonts w:asciiTheme="majorHAnsi" w:hAnsiTheme="majorHAnsi" w:cstheme="majorHAnsi"/>
          <w:i/>
        </w:rPr>
        <w:t xml:space="preserve">und </w:t>
      </w:r>
      <w:r w:rsidR="00520E2D" w:rsidRPr="001C0B49">
        <w:rPr>
          <w:rFonts w:asciiTheme="majorHAnsi" w:hAnsiTheme="majorHAnsi" w:cstheme="majorHAnsi"/>
          <w:i/>
        </w:rPr>
        <w:t xml:space="preserve">markieren </w:t>
      </w:r>
      <w:r w:rsidRPr="001C0B49">
        <w:rPr>
          <w:rFonts w:asciiTheme="majorHAnsi" w:hAnsiTheme="majorHAnsi" w:cstheme="majorHAnsi"/>
          <w:i/>
        </w:rPr>
        <w:t>den zu überschreiben</w:t>
      </w:r>
      <w:r w:rsidR="00520E2D" w:rsidRPr="001C0B49">
        <w:rPr>
          <w:rFonts w:asciiTheme="majorHAnsi" w:hAnsiTheme="majorHAnsi" w:cstheme="majorHAnsi"/>
          <w:i/>
        </w:rPr>
        <w:t>den Text.</w:t>
      </w:r>
      <w:r w:rsidR="001C0B49">
        <w:rPr>
          <w:rFonts w:asciiTheme="majorHAnsi" w:hAnsiTheme="majorHAnsi" w:cstheme="majorHAnsi"/>
          <w:i/>
        </w:rPr>
        <w:t xml:space="preserve"> Möchten Sie danach wieder den Text im Dokument b</w:t>
      </w:r>
      <w:r w:rsidR="001C0B49">
        <w:rPr>
          <w:rFonts w:asciiTheme="majorHAnsi" w:hAnsiTheme="majorHAnsi" w:cstheme="majorHAnsi"/>
          <w:i/>
        </w:rPr>
        <w:t>e</w:t>
      </w:r>
      <w:r w:rsidR="001C0B49">
        <w:rPr>
          <w:rFonts w:asciiTheme="majorHAnsi" w:hAnsiTheme="majorHAnsi" w:cstheme="majorHAnsi"/>
          <w:i/>
        </w:rPr>
        <w:t>arbeiten, klicken Sie doppelt darauf oder drücken Sie die &lt;</w:t>
      </w:r>
      <w:proofErr w:type="spellStart"/>
      <w:r w:rsidR="001C0B49">
        <w:rPr>
          <w:rFonts w:asciiTheme="majorHAnsi" w:hAnsiTheme="majorHAnsi" w:cstheme="majorHAnsi"/>
          <w:i/>
        </w:rPr>
        <w:t>esc</w:t>
      </w:r>
      <w:proofErr w:type="spellEnd"/>
      <w:r w:rsidR="001C0B49">
        <w:rPr>
          <w:rFonts w:asciiTheme="majorHAnsi" w:hAnsiTheme="majorHAnsi" w:cstheme="majorHAnsi"/>
          <w:i/>
        </w:rPr>
        <w:t>&gt;-Taste.</w:t>
      </w:r>
    </w:p>
    <w:p w:rsidR="00BE0DA5" w:rsidRPr="001C0B49" w:rsidRDefault="00520E2D" w:rsidP="00520E2D">
      <w:pPr>
        <w:pStyle w:val="Listenabsatz"/>
        <w:keepNext/>
        <w:keepLines/>
        <w:numPr>
          <w:ilvl w:val="0"/>
          <w:numId w:val="18"/>
        </w:numPr>
        <w:spacing w:after="0"/>
        <w:outlineLvl w:val="0"/>
        <w:rPr>
          <w:rFonts w:asciiTheme="majorHAnsi" w:hAnsiTheme="majorHAnsi" w:cstheme="majorHAnsi"/>
          <w:i/>
        </w:rPr>
      </w:pPr>
      <w:r w:rsidRPr="001C0B49">
        <w:rPr>
          <w:rFonts w:asciiTheme="majorHAnsi" w:hAnsiTheme="majorHAnsi" w:cstheme="majorHAnsi"/>
          <w:i/>
        </w:rPr>
        <w:t>Löschen Sie einfach n</w:t>
      </w:r>
      <w:r w:rsidR="00BE0DA5" w:rsidRPr="001C0B49">
        <w:rPr>
          <w:rFonts w:asciiTheme="majorHAnsi" w:hAnsiTheme="majorHAnsi" w:cstheme="majorHAnsi"/>
          <w:i/>
        </w:rPr>
        <w:t>icht benötigte Textteile (wie diese Hinweise) vor dem Einstellen des Arbeit</w:t>
      </w:r>
      <w:r w:rsidR="00BE0DA5" w:rsidRPr="001C0B49">
        <w:rPr>
          <w:rFonts w:asciiTheme="majorHAnsi" w:hAnsiTheme="majorHAnsi" w:cstheme="majorHAnsi"/>
          <w:i/>
        </w:rPr>
        <w:t>s</w:t>
      </w:r>
      <w:r w:rsidR="00BE0DA5" w:rsidRPr="001C0B49">
        <w:rPr>
          <w:rFonts w:asciiTheme="majorHAnsi" w:hAnsiTheme="majorHAnsi" w:cstheme="majorHAnsi"/>
          <w:i/>
        </w:rPr>
        <w:t xml:space="preserve">blattes </w:t>
      </w:r>
      <w:r w:rsidRPr="001C0B49">
        <w:rPr>
          <w:rFonts w:asciiTheme="majorHAnsi" w:hAnsiTheme="majorHAnsi" w:cstheme="majorHAnsi"/>
          <w:i/>
        </w:rPr>
        <w:t>auf den Hessischen Bildungsserver</w:t>
      </w:r>
      <w:r w:rsidR="00BE0DA5" w:rsidRPr="001C0B49">
        <w:rPr>
          <w:rFonts w:asciiTheme="majorHAnsi" w:hAnsiTheme="majorHAnsi" w:cstheme="majorHAnsi"/>
          <w:i/>
        </w:rPr>
        <w:t>.</w:t>
      </w:r>
    </w:p>
    <w:sectPr w:rsidR="00BE0DA5" w:rsidRPr="001C0B49" w:rsidSect="00AF5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134" w:left="1417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8C" w:rsidRDefault="00B0148C">
      <w:r>
        <w:separator/>
      </w:r>
    </w:p>
  </w:endnote>
  <w:endnote w:type="continuationSeparator" w:id="0">
    <w:p w:rsidR="00B0148C" w:rsidRDefault="00B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23" w:rsidRDefault="006D7A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Pr="00073409" w:rsidRDefault="00615003" w:rsidP="008C0C2B">
    <w:pPr>
      <w:pBdr>
        <w:top w:val="single" w:sz="4" w:space="0" w:color="808080"/>
      </w:pBdr>
      <w:tabs>
        <w:tab w:val="left" w:pos="7938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18"/>
        <w:szCs w:val="18"/>
        <w:lang w:eastAsia="de-DE"/>
      </w:rPr>
      <w:t xml:space="preserve">Bildungsserver Hessen    </w:t>
    </w:r>
    <w:hyperlink r:id="rId1" w:history="1">
      <w:r w:rsidRPr="00073409">
        <w:rPr>
          <w:rStyle w:val="Hyperlink"/>
          <w:rFonts w:asciiTheme="majorHAnsi" w:hAnsiTheme="majorHAnsi" w:cstheme="majorHAnsi"/>
          <w:sz w:val="18"/>
          <w:szCs w:val="18"/>
        </w:rPr>
        <w:t>http://mediathek.bildung.hessen.de/material/index.html</w:t>
      </w:r>
    </w:hyperlink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ab/>
      <w:t xml:space="preserve">Seite </w:t>
    </w:r>
    <w:r w:rsidR="00B02E30">
      <w:fldChar w:fldCharType="begin"/>
    </w:r>
    <w:r w:rsidR="00B02E30">
      <w:instrText>PAGE  \* Arabic  \* MERGEFORMAT</w:instrText>
    </w:r>
    <w:r w:rsidR="00B02E30">
      <w:fldChar w:fldCharType="separate"/>
    </w:r>
    <w:r w:rsidR="00BE0DA5">
      <w:rPr>
        <w:rFonts w:asciiTheme="majorHAnsi" w:hAnsiTheme="majorHAnsi" w:cstheme="majorHAnsi"/>
        <w:b/>
        <w:noProof/>
        <w:sz w:val="18"/>
        <w:szCs w:val="18"/>
        <w:lang w:eastAsia="de-DE"/>
      </w:rPr>
      <w:t>2</w:t>
    </w:r>
    <w:r w:rsidR="00B02E30"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 xml:space="preserve"> von </w:t>
    </w:r>
    <w:fldSimple w:instr="NUMPAGES  \* Arabic  \* MERGEFORMAT">
      <w:r w:rsidR="00BE0DA5">
        <w:rPr>
          <w:rFonts w:asciiTheme="majorHAnsi" w:hAnsiTheme="majorHAnsi" w:cstheme="majorHAnsi"/>
          <w:b/>
          <w:noProof/>
          <w:sz w:val="18"/>
          <w:szCs w:val="18"/>
          <w:lang w:eastAsia="de-DE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Default="00615003" w:rsidP="00382C6B">
    <w:pPr>
      <w:pStyle w:val="Fuzeile"/>
      <w:pBdr>
        <w:bottom w:val="single" w:sz="12" w:space="1" w:color="auto"/>
      </w:pBdr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</w:p>
  <w:p w:rsidR="00615003" w:rsidRPr="00647015" w:rsidRDefault="006D7A23" w:rsidP="00382C6B">
    <w:pPr>
      <w:pStyle w:val="Fuzeile"/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  <w:r>
      <w:rPr>
        <w:rFonts w:asciiTheme="majorHAnsi" w:hAnsiTheme="majorHAnsi" w:cstheme="majorHAnsi"/>
        <w:b/>
        <w:noProof/>
        <w:sz w:val="18"/>
        <w:szCs w:val="18"/>
        <w:lang w:eastAsia="de-DE"/>
      </w:rPr>
      <w:t xml:space="preserve">Bildungsserver </w:t>
    </w:r>
    <w:r>
      <w:rPr>
        <w:rFonts w:asciiTheme="majorHAnsi" w:hAnsiTheme="majorHAnsi" w:cstheme="majorHAnsi"/>
        <w:b/>
        <w:noProof/>
        <w:sz w:val="18"/>
        <w:szCs w:val="18"/>
        <w:lang w:eastAsia="de-DE"/>
      </w:rPr>
      <w:t>Hessen</w:t>
    </w:r>
    <w:bookmarkStart w:id="0" w:name="_GoBack"/>
    <w:bookmarkEnd w:id="0"/>
    <w:r w:rsidR="00615003"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ab/>
      <w:t xml:space="preserve">Seite </w:t>
    </w:r>
    <w:r w:rsidR="00B02E30">
      <w:fldChar w:fldCharType="begin"/>
    </w:r>
    <w:r w:rsidR="00B02E30">
      <w:instrText>PAGE  \* Arabic  \* MERGEFORMAT</w:instrText>
    </w:r>
    <w:r w:rsidR="00B02E30">
      <w:fldChar w:fldCharType="separate"/>
    </w:r>
    <w:r w:rsidRPr="006D7A23">
      <w:rPr>
        <w:rFonts w:asciiTheme="majorHAnsi" w:hAnsiTheme="majorHAnsi" w:cstheme="majorHAnsi"/>
        <w:b/>
        <w:noProof/>
        <w:sz w:val="18"/>
        <w:szCs w:val="18"/>
        <w:lang w:eastAsia="de-DE"/>
      </w:rPr>
      <w:t>1</w:t>
    </w:r>
    <w:r w:rsidR="00B02E30"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="00615003"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 xml:space="preserve"> von </w:t>
    </w:r>
    <w:fldSimple w:instr="NUMPAGES  \* Arabic  \* MERGEFORMAT">
      <w:r w:rsidRPr="006D7A23">
        <w:rPr>
          <w:rFonts w:asciiTheme="majorHAnsi" w:hAnsiTheme="majorHAnsi" w:cstheme="majorHAnsi"/>
          <w:b/>
          <w:noProof/>
          <w:sz w:val="18"/>
          <w:szCs w:val="18"/>
          <w:lang w:eastAsia="de-DE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8C" w:rsidRDefault="00B0148C">
      <w:r>
        <w:separator/>
      </w:r>
    </w:p>
  </w:footnote>
  <w:footnote w:type="continuationSeparator" w:id="0">
    <w:p w:rsidR="00B0148C" w:rsidRDefault="00B0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23" w:rsidRDefault="006D7A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Pr="00615003" w:rsidRDefault="00615003" w:rsidP="003C4DB6">
    <w:pPr>
      <w:pStyle w:val="Kopfzeile"/>
      <w:rPr>
        <w:rFonts w:asciiTheme="majorHAnsi" w:hAnsiTheme="majorHAnsi"/>
      </w:rPr>
    </w:pPr>
    <w:r w:rsidRPr="00615003">
      <w:rPr>
        <w:rFonts w:asciiTheme="majorHAnsi" w:hAnsiTheme="majorHAnsi" w:cs="Calibri"/>
        <w:b/>
        <w:color w:val="0B5294" w:themeColor="accent1" w:themeShade="BF"/>
      </w:rPr>
      <w:t xml:space="preserve">Thema: </w:t>
    </w:r>
    <w:r w:rsidRPr="00615003">
      <w:rPr>
        <w:rFonts w:asciiTheme="majorHAnsi" w:hAnsiTheme="majorHAnsi" w:cs="Calibri"/>
        <w:b/>
        <w:color w:val="0B5294" w:themeColor="accent1" w:themeShade="BF"/>
      </w:rPr>
      <w:fldChar w:fldCharType="begin"/>
    </w:r>
    <w:r w:rsidRPr="00615003">
      <w:rPr>
        <w:rFonts w:asciiTheme="majorHAnsi" w:hAnsiTheme="majorHAnsi" w:cs="Calibri"/>
        <w:b/>
        <w:color w:val="0B5294" w:themeColor="accent1" w:themeShade="BF"/>
      </w:rPr>
      <w:instrText xml:space="preserve"> REF Thema \h </w:instrText>
    </w:r>
    <w:r w:rsidRPr="00615003">
      <w:rPr>
        <w:rFonts w:asciiTheme="majorHAnsi" w:hAnsiTheme="majorHAnsi" w:cs="Calibri"/>
        <w:b/>
        <w:color w:val="0B5294" w:themeColor="accent1" w:themeShade="BF"/>
      </w:rPr>
    </w:r>
    <w:r w:rsidRPr="00615003">
      <w:rPr>
        <w:rFonts w:asciiTheme="majorHAnsi" w:hAnsiTheme="majorHAnsi" w:cs="Calibri"/>
        <w:b/>
        <w:color w:val="0B5294" w:themeColor="accent1" w:themeShade="BF"/>
      </w:rPr>
      <w:fldChar w:fldCharType="separate"/>
    </w:r>
    <w:r w:rsidRPr="00615003">
      <w:rPr>
        <w:rFonts w:asciiTheme="majorHAnsi" w:hAnsiTheme="majorHAnsi"/>
      </w:rPr>
      <w:t>Tragen Sie hier das Thema des Lernpfads / Webquests ein</w:t>
    </w:r>
    <w:r w:rsidRPr="00615003">
      <w:rPr>
        <w:rFonts w:asciiTheme="majorHAnsi" w:hAnsiTheme="majorHAnsi" w:cs="Calibri"/>
        <w:b/>
        <w:color w:val="0B5294" w:themeColor="accent1" w:themeShade="BF"/>
      </w:rPr>
      <w:fldChar w:fldCharType="end"/>
    </w:r>
    <w:r w:rsidRPr="00615003">
      <w:rPr>
        <w:rFonts w:asciiTheme="majorHAnsi" w:hAnsiTheme="majorHAnsi" w:cs="Calibri"/>
        <w:b/>
        <w:color w:val="0B5294" w:themeColor="accent1" w:themeShade="BF"/>
      </w:rPr>
      <w:t xml:space="preserve"> Arbeitsblatt Nr. </w:t>
    </w:r>
    <w:r w:rsidRPr="00615003">
      <w:rPr>
        <w:rFonts w:asciiTheme="majorHAnsi" w:hAnsiTheme="majorHAnsi" w:cs="Calibri"/>
      </w:rPr>
      <w:t>Bitte eintragen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Pr="00E940CA" w:rsidRDefault="00615003" w:rsidP="00BE0DA5">
    <w:pPr>
      <w:pStyle w:val="Kopfzeile"/>
      <w:spacing w:before="360"/>
      <w:ind w:left="851"/>
      <w:rPr>
        <w:rFonts w:asciiTheme="majorHAnsi" w:hAnsiTheme="majorHAnsi" w:cstheme="majorHAnsi"/>
        <w:color w:val="0B5294" w:themeColor="accent1" w:themeShade="BF"/>
        <w:sz w:val="32"/>
        <w:szCs w:val="32"/>
      </w:rPr>
    </w:pPr>
    <w:r w:rsidRPr="00E940CA">
      <w:rPr>
        <w:noProof/>
        <w:color w:val="0B5294" w:themeColor="accent1" w:themeShade="BF"/>
        <w:lang w:eastAsia="de-DE"/>
      </w:rPr>
      <w:drawing>
        <wp:anchor distT="0" distB="0" distL="114300" distR="114300" simplePos="0" relativeHeight="251658240" behindDoc="0" locked="0" layoutInCell="1" allowOverlap="0" wp14:anchorId="6EB8895A" wp14:editId="387A3BD4">
          <wp:simplePos x="0" y="0"/>
          <wp:positionH relativeFrom="column">
            <wp:posOffset>-27729</wp:posOffset>
          </wp:positionH>
          <wp:positionV relativeFrom="page">
            <wp:posOffset>389467</wp:posOffset>
          </wp:positionV>
          <wp:extent cx="499534" cy="70273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logo_82_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34" cy="70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7A23">
      <w:rPr>
        <w:rFonts w:asciiTheme="majorHAnsi" w:hAnsiTheme="majorHAnsi" w:cstheme="majorHAnsi"/>
        <w:color w:val="0B5294" w:themeColor="accent1" w:themeShade="BF"/>
        <w:sz w:val="32"/>
        <w:szCs w:val="32"/>
      </w:rPr>
      <w:t>Bildungsserver Hessen</w:t>
    </w:r>
  </w:p>
  <w:p w:rsidR="00615003" w:rsidRPr="00AF52C5" w:rsidRDefault="00615003" w:rsidP="00326C7B">
    <w:pPr>
      <w:tabs>
        <w:tab w:val="left" w:pos="993"/>
      </w:tabs>
      <w:spacing w:after="0"/>
      <w:rPr>
        <w:rFonts w:ascii="Calibri" w:hAnsi="Calibri" w:cs="Calibri"/>
        <w:color w:val="0B5294" w:themeColor="accent1" w:themeShade="BF"/>
        <w:sz w:val="24"/>
        <w:u w:val="single"/>
      </w:rPr>
    </w:pPr>
    <w:r w:rsidRPr="00AF52C5">
      <w:rPr>
        <w:rFonts w:ascii="Calibri" w:hAnsi="Calibri" w:cs="Calibri"/>
        <w:color w:val="0B5294" w:themeColor="accent1" w:themeShade="BF"/>
        <w:sz w:val="24"/>
        <w:u w:val="single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C6A6C8F"/>
    <w:multiLevelType w:val="hybridMultilevel"/>
    <w:tmpl w:val="D8107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B05C4"/>
    <w:multiLevelType w:val="hybridMultilevel"/>
    <w:tmpl w:val="D66EBE4E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2285EBE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1E74FA"/>
    <w:multiLevelType w:val="hybridMultilevel"/>
    <w:tmpl w:val="F65A6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C4612E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5B0777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333863"/>
    <w:multiLevelType w:val="hybridMultilevel"/>
    <w:tmpl w:val="FDC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342B4"/>
    <w:multiLevelType w:val="multilevel"/>
    <w:tmpl w:val="0409001F"/>
    <w:numStyleLink w:val="11111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autoHyphenation/>
  <w:hyphenationZone w:val="284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77"/>
    <w:rsid w:val="00013FF7"/>
    <w:rsid w:val="00042226"/>
    <w:rsid w:val="00063307"/>
    <w:rsid w:val="00073409"/>
    <w:rsid w:val="00074D04"/>
    <w:rsid w:val="00091876"/>
    <w:rsid w:val="000A1BAB"/>
    <w:rsid w:val="000C7816"/>
    <w:rsid w:val="000E748C"/>
    <w:rsid w:val="000F0703"/>
    <w:rsid w:val="00107C7D"/>
    <w:rsid w:val="00112B43"/>
    <w:rsid w:val="00120545"/>
    <w:rsid w:val="0012587C"/>
    <w:rsid w:val="0013352C"/>
    <w:rsid w:val="00133B97"/>
    <w:rsid w:val="00134CD1"/>
    <w:rsid w:val="001633A2"/>
    <w:rsid w:val="00177DE9"/>
    <w:rsid w:val="00177FE6"/>
    <w:rsid w:val="00184398"/>
    <w:rsid w:val="00192F1B"/>
    <w:rsid w:val="00194FB7"/>
    <w:rsid w:val="00197154"/>
    <w:rsid w:val="001B3F3E"/>
    <w:rsid w:val="001B47F7"/>
    <w:rsid w:val="001C0B49"/>
    <w:rsid w:val="001C64CF"/>
    <w:rsid w:val="001D3E89"/>
    <w:rsid w:val="001E4CE4"/>
    <w:rsid w:val="001F5858"/>
    <w:rsid w:val="00236989"/>
    <w:rsid w:val="00240BC9"/>
    <w:rsid w:val="00241064"/>
    <w:rsid w:val="002566D9"/>
    <w:rsid w:val="002754FA"/>
    <w:rsid w:val="002805CA"/>
    <w:rsid w:val="002978E9"/>
    <w:rsid w:val="002A0345"/>
    <w:rsid w:val="002A5029"/>
    <w:rsid w:val="002B0839"/>
    <w:rsid w:val="002C645F"/>
    <w:rsid w:val="002C7367"/>
    <w:rsid w:val="002C74C7"/>
    <w:rsid w:val="002D5922"/>
    <w:rsid w:val="002F12EA"/>
    <w:rsid w:val="002F6C0F"/>
    <w:rsid w:val="00300537"/>
    <w:rsid w:val="00312EE9"/>
    <w:rsid w:val="00313159"/>
    <w:rsid w:val="00326C7B"/>
    <w:rsid w:val="00332560"/>
    <w:rsid w:val="0033371A"/>
    <w:rsid w:val="003447E0"/>
    <w:rsid w:val="00366E6F"/>
    <w:rsid w:val="003744ED"/>
    <w:rsid w:val="00382C6B"/>
    <w:rsid w:val="0038723C"/>
    <w:rsid w:val="00392FB0"/>
    <w:rsid w:val="003A0830"/>
    <w:rsid w:val="003A6398"/>
    <w:rsid w:val="003C4DB6"/>
    <w:rsid w:val="003D19A7"/>
    <w:rsid w:val="003D2F46"/>
    <w:rsid w:val="003E5C4E"/>
    <w:rsid w:val="003F43E0"/>
    <w:rsid w:val="00403579"/>
    <w:rsid w:val="004036D4"/>
    <w:rsid w:val="0040433B"/>
    <w:rsid w:val="0041463A"/>
    <w:rsid w:val="0043640B"/>
    <w:rsid w:val="004431A5"/>
    <w:rsid w:val="00460976"/>
    <w:rsid w:val="00464321"/>
    <w:rsid w:val="00477A87"/>
    <w:rsid w:val="00486143"/>
    <w:rsid w:val="004A2ACE"/>
    <w:rsid w:val="004B30A7"/>
    <w:rsid w:val="004C1F4D"/>
    <w:rsid w:val="004C7FC3"/>
    <w:rsid w:val="004D283F"/>
    <w:rsid w:val="00520E2D"/>
    <w:rsid w:val="0052220F"/>
    <w:rsid w:val="00525609"/>
    <w:rsid w:val="005432A5"/>
    <w:rsid w:val="00573DC1"/>
    <w:rsid w:val="00580D28"/>
    <w:rsid w:val="00591A89"/>
    <w:rsid w:val="005942C4"/>
    <w:rsid w:val="005B2DF9"/>
    <w:rsid w:val="005B5640"/>
    <w:rsid w:val="005C07DD"/>
    <w:rsid w:val="005E2C39"/>
    <w:rsid w:val="005E58B2"/>
    <w:rsid w:val="00604671"/>
    <w:rsid w:val="00615003"/>
    <w:rsid w:val="006361DE"/>
    <w:rsid w:val="00647015"/>
    <w:rsid w:val="006474AE"/>
    <w:rsid w:val="00655438"/>
    <w:rsid w:val="00675880"/>
    <w:rsid w:val="0068107D"/>
    <w:rsid w:val="006819A5"/>
    <w:rsid w:val="006902D9"/>
    <w:rsid w:val="006B75A7"/>
    <w:rsid w:val="006D0CB3"/>
    <w:rsid w:val="006D6653"/>
    <w:rsid w:val="006D7A23"/>
    <w:rsid w:val="006E4F78"/>
    <w:rsid w:val="006F15B9"/>
    <w:rsid w:val="007024E1"/>
    <w:rsid w:val="00721B15"/>
    <w:rsid w:val="007238B2"/>
    <w:rsid w:val="00723A2E"/>
    <w:rsid w:val="00733D80"/>
    <w:rsid w:val="007454F2"/>
    <w:rsid w:val="007C2C51"/>
    <w:rsid w:val="007E0163"/>
    <w:rsid w:val="007E183E"/>
    <w:rsid w:val="007E6349"/>
    <w:rsid w:val="00811337"/>
    <w:rsid w:val="008170EC"/>
    <w:rsid w:val="00820C40"/>
    <w:rsid w:val="00826DC1"/>
    <w:rsid w:val="00826FF3"/>
    <w:rsid w:val="008309B4"/>
    <w:rsid w:val="0083492F"/>
    <w:rsid w:val="008473C2"/>
    <w:rsid w:val="008657A5"/>
    <w:rsid w:val="008819AB"/>
    <w:rsid w:val="00883967"/>
    <w:rsid w:val="008903D1"/>
    <w:rsid w:val="00892E72"/>
    <w:rsid w:val="00894BC3"/>
    <w:rsid w:val="008A1C67"/>
    <w:rsid w:val="008B3F80"/>
    <w:rsid w:val="008C0C2B"/>
    <w:rsid w:val="008D0AA3"/>
    <w:rsid w:val="008E16C3"/>
    <w:rsid w:val="008E35E1"/>
    <w:rsid w:val="008E5314"/>
    <w:rsid w:val="008E5D77"/>
    <w:rsid w:val="008E6F46"/>
    <w:rsid w:val="008E7CDA"/>
    <w:rsid w:val="008F0BCA"/>
    <w:rsid w:val="00914C3B"/>
    <w:rsid w:val="00933259"/>
    <w:rsid w:val="009425F4"/>
    <w:rsid w:val="009471D9"/>
    <w:rsid w:val="009507E6"/>
    <w:rsid w:val="009860C6"/>
    <w:rsid w:val="009A2E4C"/>
    <w:rsid w:val="009D4CAB"/>
    <w:rsid w:val="009D5699"/>
    <w:rsid w:val="00A220AA"/>
    <w:rsid w:val="00A57B8A"/>
    <w:rsid w:val="00A82161"/>
    <w:rsid w:val="00A87B0E"/>
    <w:rsid w:val="00A97B17"/>
    <w:rsid w:val="00AA48E8"/>
    <w:rsid w:val="00AC4247"/>
    <w:rsid w:val="00AC4F06"/>
    <w:rsid w:val="00AD5541"/>
    <w:rsid w:val="00AE70E5"/>
    <w:rsid w:val="00AF52C5"/>
    <w:rsid w:val="00B0148C"/>
    <w:rsid w:val="00B02E30"/>
    <w:rsid w:val="00B04F06"/>
    <w:rsid w:val="00B05731"/>
    <w:rsid w:val="00B16278"/>
    <w:rsid w:val="00B2311D"/>
    <w:rsid w:val="00B27479"/>
    <w:rsid w:val="00B314D9"/>
    <w:rsid w:val="00B3733B"/>
    <w:rsid w:val="00B50CB2"/>
    <w:rsid w:val="00B77C04"/>
    <w:rsid w:val="00BA2917"/>
    <w:rsid w:val="00BC66AB"/>
    <w:rsid w:val="00BE0DA5"/>
    <w:rsid w:val="00BF6BBC"/>
    <w:rsid w:val="00C12E70"/>
    <w:rsid w:val="00C31D41"/>
    <w:rsid w:val="00C4323C"/>
    <w:rsid w:val="00C44B13"/>
    <w:rsid w:val="00C6240F"/>
    <w:rsid w:val="00CD24B8"/>
    <w:rsid w:val="00CD30E6"/>
    <w:rsid w:val="00CD621F"/>
    <w:rsid w:val="00CE7761"/>
    <w:rsid w:val="00CF465C"/>
    <w:rsid w:val="00D03A43"/>
    <w:rsid w:val="00D16082"/>
    <w:rsid w:val="00D56337"/>
    <w:rsid w:val="00D85FF8"/>
    <w:rsid w:val="00D87E49"/>
    <w:rsid w:val="00D909F9"/>
    <w:rsid w:val="00D92DBA"/>
    <w:rsid w:val="00DB389B"/>
    <w:rsid w:val="00DB5BC4"/>
    <w:rsid w:val="00DD263B"/>
    <w:rsid w:val="00DE098B"/>
    <w:rsid w:val="00DE4FAE"/>
    <w:rsid w:val="00E22E45"/>
    <w:rsid w:val="00E30E4D"/>
    <w:rsid w:val="00E32E71"/>
    <w:rsid w:val="00E50EE1"/>
    <w:rsid w:val="00E75D29"/>
    <w:rsid w:val="00E940CA"/>
    <w:rsid w:val="00EC2209"/>
    <w:rsid w:val="00ED2A9E"/>
    <w:rsid w:val="00EF3346"/>
    <w:rsid w:val="00F07A2E"/>
    <w:rsid w:val="00F23997"/>
    <w:rsid w:val="00F27165"/>
    <w:rsid w:val="00F55524"/>
    <w:rsid w:val="00F71510"/>
    <w:rsid w:val="00F71DD1"/>
    <w:rsid w:val="00F72C2A"/>
    <w:rsid w:val="00F74AE3"/>
    <w:rsid w:val="00F8431C"/>
    <w:rsid w:val="00F94113"/>
    <w:rsid w:val="00F97759"/>
    <w:rsid w:val="00FB0AF8"/>
    <w:rsid w:val="00FB1A3F"/>
    <w:rsid w:val="00FB313E"/>
    <w:rsid w:val="00FC0F12"/>
    <w:rsid w:val="00FC51A9"/>
    <w:rsid w:val="00FD0CFE"/>
    <w:rsid w:val="00FE18A1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thek.bildung.hessen.de/material/index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E55E-EBE2-4273-B783-4E45570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Arbeitsblatt für Online-Lerninhalte - docx-Version</vt:lpstr>
    </vt:vector>
  </TitlesOfParts>
  <Company>AfL</Company>
  <LinksUpToDate>false</LinksUpToDate>
  <CharactersWithSpaces>1188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mailto:margret.wendling@afl.hessen.de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Arbeitsblatt für Online-Lerninhalte - docx-Version</dc:title>
  <dc:creator>Team des Hessischen Bildungsservers</dc:creator>
  <cp:lastModifiedBy>Ulrike Trötscher</cp:lastModifiedBy>
  <cp:revision>2</cp:revision>
  <cp:lastPrinted>2012-08-31T09:39:00Z</cp:lastPrinted>
  <dcterms:created xsi:type="dcterms:W3CDTF">2015-07-16T12:12:00Z</dcterms:created>
  <dcterms:modified xsi:type="dcterms:W3CDTF">2015-07-16T12:12:00Z</dcterms:modified>
</cp:coreProperties>
</file>